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8CB6E" w14:textId="77777777" w:rsidR="00E047B1" w:rsidRDefault="00C75AD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AB2966" wp14:editId="015FFB89">
                <wp:simplePos x="0" y="0"/>
                <wp:positionH relativeFrom="column">
                  <wp:posOffset>209550</wp:posOffset>
                </wp:positionH>
                <wp:positionV relativeFrom="paragraph">
                  <wp:posOffset>-228600</wp:posOffset>
                </wp:positionV>
                <wp:extent cx="6496050" cy="1943100"/>
                <wp:effectExtent l="6350" t="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0480FB" w14:textId="77777777" w:rsidR="00E047B1" w:rsidRPr="00094236" w:rsidRDefault="00E047B1" w:rsidP="0009423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</w:rPr>
                            </w:pPr>
                            <w:r w:rsidRPr="00094236"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</w:rPr>
                              <w:t>West Salem Rod &amp; Gun Club</w:t>
                            </w:r>
                            <w:r w:rsidR="005343A9"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</w:rPr>
                              <w:t>’s</w:t>
                            </w:r>
                          </w:p>
                          <w:p w14:paraId="71D4DE12" w14:textId="2B3992AF" w:rsidR="00E047B1" w:rsidRPr="00094236" w:rsidRDefault="00AD51D9" w:rsidP="00E047B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04"/>
                                <w:szCs w:val="10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04"/>
                                <w:szCs w:val="104"/>
                              </w:rPr>
                              <w:t>1</w:t>
                            </w:r>
                            <w:r w:rsidR="00061252">
                              <w:rPr>
                                <w:rFonts w:ascii="Arial" w:hAnsi="Arial" w:cs="Arial"/>
                                <w:b/>
                                <w:sz w:val="104"/>
                                <w:szCs w:val="104"/>
                              </w:rPr>
                              <w:t>3</w:t>
                            </w:r>
                            <w:r w:rsidR="00E047B1" w:rsidRPr="00094236">
                              <w:rPr>
                                <w:rFonts w:ascii="Arial" w:hAnsi="Arial" w:cs="Arial"/>
                                <w:b/>
                                <w:sz w:val="104"/>
                                <w:szCs w:val="104"/>
                                <w:vertAlign w:val="superscript"/>
                              </w:rPr>
                              <w:t>th</w:t>
                            </w:r>
                            <w:r w:rsidR="00E047B1" w:rsidRPr="00094236">
                              <w:rPr>
                                <w:rFonts w:ascii="Arial" w:hAnsi="Arial" w:cs="Arial"/>
                                <w:b/>
                                <w:sz w:val="104"/>
                                <w:szCs w:val="104"/>
                              </w:rPr>
                              <w:t xml:space="preserve"> ANNUAL</w:t>
                            </w:r>
                          </w:p>
                          <w:p w14:paraId="0E583DEC" w14:textId="77777777" w:rsidR="00E047B1" w:rsidRPr="00094236" w:rsidRDefault="00E047B1" w:rsidP="00E047B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04"/>
                                <w:szCs w:val="104"/>
                              </w:rPr>
                            </w:pPr>
                            <w:r w:rsidRPr="00094236">
                              <w:rPr>
                                <w:rFonts w:ascii="Arial" w:hAnsi="Arial" w:cs="Arial"/>
                                <w:b/>
                                <w:sz w:val="104"/>
                                <w:szCs w:val="104"/>
                              </w:rPr>
                              <w:t>YOUTH 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AB2966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16.5pt;margin-top:-17.95pt;width:511.5pt;height:15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" filled="f" stroked="f">
                <v:textbox>
                  <w:txbxContent>
                    <w:p w14:paraId="320480FB" w14:textId="77777777" w:rsidR="00E047B1" w:rsidRPr="00094236" w:rsidRDefault="00E047B1" w:rsidP="0009423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60"/>
                          <w:szCs w:val="60"/>
                        </w:rPr>
                      </w:pPr>
                      <w:r w:rsidRPr="00094236">
                        <w:rPr>
                          <w:rFonts w:ascii="Arial" w:hAnsi="Arial" w:cs="Arial"/>
                          <w:b/>
                          <w:sz w:val="60"/>
                          <w:szCs w:val="60"/>
                        </w:rPr>
                        <w:t>West Salem Rod &amp; Gun Club</w:t>
                      </w:r>
                      <w:r w:rsidR="005343A9">
                        <w:rPr>
                          <w:rFonts w:ascii="Arial" w:hAnsi="Arial" w:cs="Arial"/>
                          <w:b/>
                          <w:sz w:val="60"/>
                          <w:szCs w:val="60"/>
                        </w:rPr>
                        <w:t>’s</w:t>
                      </w:r>
                    </w:p>
                    <w:p w14:paraId="71D4DE12" w14:textId="2B3992AF" w:rsidR="00E047B1" w:rsidRPr="00094236" w:rsidRDefault="00AD51D9" w:rsidP="00E047B1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04"/>
                          <w:szCs w:val="10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04"/>
                          <w:szCs w:val="104"/>
                        </w:rPr>
                        <w:t>1</w:t>
                      </w:r>
                      <w:r w:rsidR="00061252">
                        <w:rPr>
                          <w:rFonts w:ascii="Arial" w:hAnsi="Arial" w:cs="Arial"/>
                          <w:b/>
                          <w:sz w:val="104"/>
                          <w:szCs w:val="104"/>
                        </w:rPr>
                        <w:t>3</w:t>
                      </w:r>
                      <w:r w:rsidR="00E047B1" w:rsidRPr="00094236">
                        <w:rPr>
                          <w:rFonts w:ascii="Arial" w:hAnsi="Arial" w:cs="Arial"/>
                          <w:b/>
                          <w:sz w:val="104"/>
                          <w:szCs w:val="104"/>
                          <w:vertAlign w:val="superscript"/>
                        </w:rPr>
                        <w:t>th</w:t>
                      </w:r>
                      <w:r w:rsidR="00E047B1" w:rsidRPr="00094236">
                        <w:rPr>
                          <w:rFonts w:ascii="Arial" w:hAnsi="Arial" w:cs="Arial"/>
                          <w:b/>
                          <w:sz w:val="104"/>
                          <w:szCs w:val="104"/>
                        </w:rPr>
                        <w:t xml:space="preserve"> ANNUAL</w:t>
                      </w:r>
                    </w:p>
                    <w:p w14:paraId="0E583DEC" w14:textId="77777777" w:rsidR="00E047B1" w:rsidRPr="00094236" w:rsidRDefault="00E047B1" w:rsidP="00E047B1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04"/>
                          <w:szCs w:val="104"/>
                        </w:rPr>
                      </w:pPr>
                      <w:r w:rsidRPr="00094236">
                        <w:rPr>
                          <w:rFonts w:ascii="Arial" w:hAnsi="Arial" w:cs="Arial"/>
                          <w:b/>
                          <w:sz w:val="104"/>
                          <w:szCs w:val="104"/>
                        </w:rPr>
                        <w:t>YOUTH DAY</w:t>
                      </w:r>
                    </w:p>
                  </w:txbxContent>
                </v:textbox>
              </v:shape>
            </w:pict>
          </mc:Fallback>
        </mc:AlternateContent>
      </w:r>
    </w:p>
    <w:p w14:paraId="027100F3" w14:textId="77777777" w:rsidR="00E047B1" w:rsidRDefault="00795A75">
      <w:r>
        <w:rPr>
          <w:noProof/>
        </w:rPr>
        <w:drawing>
          <wp:anchor distT="0" distB="0" distL="114300" distR="114300" simplePos="0" relativeHeight="251665408" behindDoc="0" locked="0" layoutInCell="1" allowOverlap="1" wp14:anchorId="5A416333" wp14:editId="198790B8">
            <wp:simplePos x="0" y="0"/>
            <wp:positionH relativeFrom="column">
              <wp:posOffset>5728335</wp:posOffset>
            </wp:positionH>
            <wp:positionV relativeFrom="paragraph">
              <wp:posOffset>215900</wp:posOffset>
            </wp:positionV>
            <wp:extent cx="884555" cy="892810"/>
            <wp:effectExtent l="19050" t="0" r="0" b="0"/>
            <wp:wrapNone/>
            <wp:docPr id="4" name="Picture 0" descr="Rod and Gu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d and Gun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555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6DCB">
        <w:rPr>
          <w:noProof/>
        </w:rPr>
        <w:drawing>
          <wp:anchor distT="0" distB="0" distL="114300" distR="114300" simplePos="0" relativeHeight="251663360" behindDoc="0" locked="0" layoutInCell="1" allowOverlap="1" wp14:anchorId="00C7A516" wp14:editId="0614DFFD">
            <wp:simplePos x="0" y="0"/>
            <wp:positionH relativeFrom="column">
              <wp:posOffset>274231</wp:posOffset>
            </wp:positionH>
            <wp:positionV relativeFrom="paragraph">
              <wp:posOffset>248285</wp:posOffset>
            </wp:positionV>
            <wp:extent cx="842188" cy="861237"/>
            <wp:effectExtent l="19050" t="0" r="0" b="0"/>
            <wp:wrapNone/>
            <wp:docPr id="1" name="Picture 0" descr="Rod and Gu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d and Gun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188" cy="861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3E106A" w14:textId="77777777" w:rsidR="00E047B1" w:rsidRDefault="00E047B1"/>
    <w:p w14:paraId="1C089DCF" w14:textId="77777777" w:rsidR="00E047B1" w:rsidRDefault="00E047B1"/>
    <w:p w14:paraId="119ADCE1" w14:textId="77777777" w:rsidR="00E047B1" w:rsidRDefault="00E047B1"/>
    <w:p w14:paraId="7D184C92" w14:textId="77777777" w:rsidR="00E047B1" w:rsidRDefault="00E047B1"/>
    <w:p w14:paraId="283E7D05" w14:textId="77777777" w:rsidR="00E047B1" w:rsidRDefault="00C75AD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E199B7" wp14:editId="0ED2FEA6">
                <wp:simplePos x="0" y="0"/>
                <wp:positionH relativeFrom="column">
                  <wp:posOffset>3911600</wp:posOffset>
                </wp:positionH>
                <wp:positionV relativeFrom="paragraph">
                  <wp:posOffset>8890</wp:posOffset>
                </wp:positionV>
                <wp:extent cx="3073400" cy="2281555"/>
                <wp:effectExtent l="0" t="4445" r="12700" b="1270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0" cy="2281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34B12" w14:textId="77777777" w:rsidR="00E047B1" w:rsidRPr="00506DCB" w:rsidRDefault="00E047B1" w:rsidP="00506DCB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506DCB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How to Register:</w:t>
                            </w:r>
                          </w:p>
                          <w:p w14:paraId="0163A89E" w14:textId="2A1762A6" w:rsidR="00E047B1" w:rsidRPr="00795A75" w:rsidRDefault="00E047B1" w:rsidP="00506DCB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795A75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>Pre-registration</w:t>
                            </w:r>
                            <w:r w:rsidRPr="00795A7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: West Salem Park </w:t>
                            </w:r>
                            <w:r w:rsidR="00AD51D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&amp; Rec. Dept. office until June 12</w:t>
                            </w:r>
                            <w:r w:rsidRPr="00795A7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th.</w:t>
                            </w:r>
                            <w:r w:rsidRPr="00795A7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</w:r>
                            <w:r w:rsidRPr="00795A75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>On-site registrations</w:t>
                            </w:r>
                            <w:r w:rsidRPr="00795A7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 West Salem Rod &amp; Gun day of the event.</w:t>
                            </w:r>
                            <w:r w:rsidRPr="00795A7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</w:r>
                            <w:r w:rsidRPr="00795A75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>Fee</w:t>
                            </w:r>
                            <w:r w:rsidRPr="00795A7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 w:rsidR="00506DCB" w:rsidRPr="00795A7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FREE!</w:t>
                            </w:r>
                          </w:p>
                          <w:p w14:paraId="674855EA" w14:textId="77777777" w:rsidR="00C75AD2" w:rsidRDefault="00506DCB" w:rsidP="00C75AD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795A75">
                              <w:rPr>
                                <w:rFonts w:ascii="Arial" w:hAnsi="Arial" w:cs="Arial"/>
                                <w:sz w:val="26"/>
                                <w:szCs w:val="26"/>
                                <w:u w:val="single"/>
                              </w:rPr>
                              <w:t>Contact</w:t>
                            </w:r>
                            <w:r w:rsidRPr="00795A7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: Mark Ziegler at 608-786-1302 </w:t>
                            </w:r>
                            <w:r w:rsidR="00C75AD2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Visit</w:t>
                            </w:r>
                            <w:r w:rsidRPr="00795A7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C75AD2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us on Facebook</w:t>
                            </w:r>
                          </w:p>
                          <w:p w14:paraId="5D14EBC4" w14:textId="77777777" w:rsidR="00C75AD2" w:rsidRDefault="00C75AD2" w:rsidP="00506DCB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or at </w:t>
                            </w:r>
                          </w:p>
                          <w:p w14:paraId="06A5A9E1" w14:textId="77777777" w:rsidR="00506DCB" w:rsidRDefault="00061252" w:rsidP="00506DCB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hyperlink r:id="rId6" w:history="1">
                              <w:r w:rsidR="00C75AD2" w:rsidRPr="00046B80">
                                <w:rPr>
                                  <w:rStyle w:val="Hyperlink"/>
                                  <w:rFonts w:ascii="Arial" w:hAnsi="Arial" w:cs="Arial"/>
                                  <w:sz w:val="26"/>
                                  <w:szCs w:val="26"/>
                                </w:rPr>
                                <w:t>www.westsalemrodandgunclub.com</w:t>
                              </w:r>
                            </w:hyperlink>
                          </w:p>
                          <w:p w14:paraId="1C72D0E4" w14:textId="77777777" w:rsidR="00C75AD2" w:rsidRPr="00795A75" w:rsidRDefault="00C75AD2" w:rsidP="00506DCB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7BC47E7C" w14:textId="77777777" w:rsidR="00E047B1" w:rsidRPr="00506DCB" w:rsidRDefault="00E047B1" w:rsidP="00506DCB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308pt;margin-top:.7pt;width:242pt;height:17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">
                <v:textbox>
                  <w:txbxContent>
                    <w:p w14:paraId="08034B12" w14:textId="77777777" w:rsidR="00E047B1" w:rsidRPr="00506DCB" w:rsidRDefault="00E047B1" w:rsidP="00506DCB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  <w:u w:val="single"/>
                        </w:rPr>
                      </w:pPr>
                      <w:r w:rsidRPr="00506DCB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How to Register:</w:t>
                      </w:r>
                    </w:p>
                    <w:p w14:paraId="0163A89E" w14:textId="2A1762A6" w:rsidR="00E047B1" w:rsidRPr="00795A75" w:rsidRDefault="00E047B1" w:rsidP="00506DCB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795A75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>Pre-registration</w:t>
                      </w:r>
                      <w:r w:rsidRPr="00795A7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: West Salem Park </w:t>
                      </w:r>
                      <w:r w:rsidR="00AD51D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&amp; Rec. Dept. </w:t>
                      </w:r>
                      <w:r w:rsidR="00AD51D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office until June </w:t>
                      </w:r>
                      <w:r w:rsidR="00AD51D9">
                        <w:rPr>
                          <w:rFonts w:ascii="Arial" w:hAnsi="Arial" w:cs="Arial"/>
                          <w:sz w:val="28"/>
                          <w:szCs w:val="28"/>
                        </w:rPr>
                        <w:t>12</w:t>
                      </w:r>
                      <w:bookmarkStart w:id="1" w:name="_GoBack"/>
                      <w:bookmarkEnd w:id="1"/>
                      <w:r w:rsidRPr="00795A75">
                        <w:rPr>
                          <w:rFonts w:ascii="Arial" w:hAnsi="Arial" w:cs="Arial"/>
                          <w:sz w:val="28"/>
                          <w:szCs w:val="28"/>
                        </w:rPr>
                        <w:t>th.</w:t>
                      </w:r>
                      <w:r w:rsidRPr="00795A75"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</w:r>
                      <w:r w:rsidRPr="00795A75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>On-site registrations</w:t>
                      </w:r>
                      <w:r w:rsidRPr="00795A75">
                        <w:rPr>
                          <w:rFonts w:ascii="Arial" w:hAnsi="Arial" w:cs="Arial"/>
                          <w:sz w:val="28"/>
                          <w:szCs w:val="28"/>
                        </w:rPr>
                        <w:t>: West Salem Rod &amp; Gun day of the event.</w:t>
                      </w:r>
                      <w:r w:rsidRPr="00795A75"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</w:r>
                      <w:r w:rsidRPr="00795A75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>Fee</w:t>
                      </w:r>
                      <w:r w:rsidRPr="00795A7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:</w:t>
                      </w:r>
                      <w:r w:rsidR="00506DCB" w:rsidRPr="00795A7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FREE!</w:t>
                      </w:r>
                    </w:p>
                    <w:p w14:paraId="674855EA" w14:textId="77777777" w:rsidR="00C75AD2" w:rsidRDefault="00506DCB" w:rsidP="00C75AD2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795A75">
                        <w:rPr>
                          <w:rFonts w:ascii="Arial" w:hAnsi="Arial" w:cs="Arial"/>
                          <w:sz w:val="26"/>
                          <w:szCs w:val="26"/>
                          <w:u w:val="single"/>
                        </w:rPr>
                        <w:t>Contact</w:t>
                      </w:r>
                      <w:r w:rsidRPr="00795A75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: Mark Ziegler at 608-786-1302 </w:t>
                      </w:r>
                      <w:r w:rsidR="00C75AD2">
                        <w:rPr>
                          <w:rFonts w:ascii="Arial" w:hAnsi="Arial" w:cs="Arial"/>
                          <w:sz w:val="26"/>
                          <w:szCs w:val="26"/>
                        </w:rPr>
                        <w:t>Visit</w:t>
                      </w:r>
                      <w:r w:rsidRPr="00795A75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</w:t>
                      </w:r>
                      <w:r w:rsidR="00C75AD2">
                        <w:rPr>
                          <w:rFonts w:ascii="Arial" w:hAnsi="Arial" w:cs="Arial"/>
                          <w:sz w:val="26"/>
                          <w:szCs w:val="26"/>
                        </w:rPr>
                        <w:t>us on Facebook</w:t>
                      </w:r>
                    </w:p>
                    <w:p w14:paraId="5D14EBC4" w14:textId="77777777" w:rsidR="00C75AD2" w:rsidRDefault="00C75AD2" w:rsidP="00506DCB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or</w:t>
                      </w:r>
                      <w:proofErr w:type="gramEnd"/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at </w:t>
                      </w:r>
                    </w:p>
                    <w:p w14:paraId="06A5A9E1" w14:textId="77777777" w:rsidR="00506DCB" w:rsidRDefault="00AD51D9" w:rsidP="00506DCB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hyperlink r:id="rId8" w:history="1">
                        <w:r w:rsidR="00C75AD2" w:rsidRPr="00046B80">
                          <w:rPr>
                            <w:rStyle w:val="Hyperlink"/>
                            <w:rFonts w:ascii="Arial" w:hAnsi="Arial" w:cs="Arial"/>
                            <w:sz w:val="26"/>
                            <w:szCs w:val="26"/>
                          </w:rPr>
                          <w:t>www.westsalemrodandgunclub.com</w:t>
                        </w:r>
                      </w:hyperlink>
                    </w:p>
                    <w:p w14:paraId="1C72D0E4" w14:textId="77777777" w:rsidR="00C75AD2" w:rsidRPr="00795A75" w:rsidRDefault="00C75AD2" w:rsidP="00506DCB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</w:r>
                    </w:p>
                    <w:p w14:paraId="7BC47E7C" w14:textId="77777777" w:rsidR="00E047B1" w:rsidRPr="00506DCB" w:rsidRDefault="00E047B1" w:rsidP="00506DCB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7FCF84" wp14:editId="7548D10B">
                <wp:simplePos x="0" y="0"/>
                <wp:positionH relativeFrom="column">
                  <wp:posOffset>-139700</wp:posOffset>
                </wp:positionH>
                <wp:positionV relativeFrom="paragraph">
                  <wp:posOffset>118745</wp:posOffset>
                </wp:positionV>
                <wp:extent cx="3771900" cy="2286000"/>
                <wp:effectExtent l="0" t="4445" r="12700" b="825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A16A6" w14:textId="21807B51" w:rsidR="00E047B1" w:rsidRPr="00094236" w:rsidRDefault="00094236" w:rsidP="0009423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094236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S</w:t>
                            </w:r>
                            <w:r w:rsidR="00061252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aturday, June 17, 2017</w:t>
                            </w:r>
                          </w:p>
                          <w:p w14:paraId="11E3BEAA" w14:textId="77777777" w:rsidR="00E047B1" w:rsidRPr="00094236" w:rsidRDefault="00094236" w:rsidP="0009423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094236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1:00 p.m. – 3:00 p.m.</w:t>
                            </w:r>
                          </w:p>
                          <w:p w14:paraId="691649DC" w14:textId="77777777" w:rsidR="00E047B1" w:rsidRPr="00094236" w:rsidRDefault="00E047B1" w:rsidP="0009423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094236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West Salem Rod &amp; Gun Club Grounds</w:t>
                            </w:r>
                          </w:p>
                          <w:p w14:paraId="171C6F6A" w14:textId="77777777" w:rsidR="00094236" w:rsidRPr="00094236" w:rsidRDefault="00094236" w:rsidP="00094236">
                            <w:pPr>
                              <w:pStyle w:val="NoSpacing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8EAFDF7" w14:textId="59078693" w:rsidR="00E047B1" w:rsidRPr="00094236" w:rsidRDefault="00094236" w:rsidP="00094236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9423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Directions:</w:t>
                            </w:r>
                            <w:r w:rsidRPr="000942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Take Hwy. </w:t>
                            </w:r>
                            <w:r w:rsidRPr="000942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16 to </w:t>
                            </w:r>
                            <w:bookmarkStart w:id="0" w:name="_GoBack"/>
                            <w:bookmarkEnd w:id="0"/>
                            <w:r w:rsidR="00334FA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HWY 108</w:t>
                            </w:r>
                            <w:r w:rsidRPr="000942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; Turn right on McKinley Valley Rd; Turn right on Rod and Gun Club Rd</w:t>
                            </w:r>
                            <w:r w:rsidR="00506D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Follow signs.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FCF84" id="Text Box 2" o:spid="_x0000_s1028" type="#_x0000_t202" style="position:absolute;margin-left:-11pt;margin-top:9.35pt;width:297pt;height:18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">
                <v:textbox>
                  <w:txbxContent>
                    <w:p w14:paraId="661A16A6" w14:textId="21807B51" w:rsidR="00E047B1" w:rsidRPr="00094236" w:rsidRDefault="00094236" w:rsidP="0009423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  <w:r w:rsidRPr="00094236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S</w:t>
                      </w:r>
                      <w:r w:rsidR="00061252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aturday, June 17, 2017</w:t>
                      </w:r>
                    </w:p>
                    <w:p w14:paraId="11E3BEAA" w14:textId="77777777" w:rsidR="00E047B1" w:rsidRPr="00094236" w:rsidRDefault="00094236" w:rsidP="0009423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  <w:r w:rsidRPr="00094236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1:00 p.m. – 3:00 p.m.</w:t>
                      </w:r>
                    </w:p>
                    <w:p w14:paraId="691649DC" w14:textId="77777777" w:rsidR="00E047B1" w:rsidRPr="00094236" w:rsidRDefault="00E047B1" w:rsidP="0009423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  <w:r w:rsidRPr="00094236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West Salem Rod &amp; Gun Club Grounds</w:t>
                      </w:r>
                    </w:p>
                    <w:p w14:paraId="171C6F6A" w14:textId="77777777" w:rsidR="00094236" w:rsidRPr="00094236" w:rsidRDefault="00094236" w:rsidP="00094236">
                      <w:pPr>
                        <w:pStyle w:val="NoSpacing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</w:p>
                    <w:p w14:paraId="38EAFDF7" w14:textId="59078693" w:rsidR="00E047B1" w:rsidRPr="00094236" w:rsidRDefault="00094236" w:rsidP="00094236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9423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Directions:</w:t>
                      </w:r>
                      <w:r w:rsidRPr="0009423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Take Hwy. </w:t>
                      </w:r>
                      <w:r w:rsidRPr="0009423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16 to </w:t>
                      </w:r>
                      <w:bookmarkStart w:id="1" w:name="_GoBack"/>
                      <w:bookmarkEnd w:id="1"/>
                      <w:r w:rsidR="00334FAF">
                        <w:rPr>
                          <w:rFonts w:ascii="Arial" w:hAnsi="Arial" w:cs="Arial"/>
                          <w:sz w:val="24"/>
                          <w:szCs w:val="24"/>
                        </w:rPr>
                        <w:t>HWY 108</w:t>
                      </w:r>
                      <w:r w:rsidRPr="00094236">
                        <w:rPr>
                          <w:rFonts w:ascii="Arial" w:hAnsi="Arial" w:cs="Arial"/>
                          <w:sz w:val="24"/>
                          <w:szCs w:val="24"/>
                        </w:rPr>
                        <w:t>; Turn right on McKinley Valley Rd; Turn right on Rod and Gun Club Rd</w:t>
                      </w:r>
                      <w:r w:rsidR="00506DCB">
                        <w:rPr>
                          <w:rFonts w:ascii="Arial" w:hAnsi="Arial" w:cs="Arial"/>
                          <w:sz w:val="24"/>
                          <w:szCs w:val="24"/>
                        </w:rPr>
                        <w:t>. Follow signs.</w:t>
                      </w:r>
                    </w:p>
                  </w:txbxContent>
                </v:textbox>
              </v:shape>
            </w:pict>
          </mc:Fallback>
        </mc:AlternateContent>
      </w:r>
    </w:p>
    <w:p w14:paraId="004EE596" w14:textId="77777777" w:rsidR="00E047B1" w:rsidRDefault="00E047B1"/>
    <w:p w14:paraId="6DCA6AE1" w14:textId="77777777" w:rsidR="00E047B1" w:rsidRDefault="00E047B1"/>
    <w:p w14:paraId="09732D35" w14:textId="77777777" w:rsidR="001606B5" w:rsidRDefault="001606B5"/>
    <w:p w14:paraId="229A08AC" w14:textId="77777777" w:rsidR="00E047B1" w:rsidRDefault="00E047B1"/>
    <w:p w14:paraId="0A4B6DBA" w14:textId="77777777" w:rsidR="00E047B1" w:rsidRDefault="00E047B1"/>
    <w:p w14:paraId="0ABD37BD" w14:textId="77777777" w:rsidR="00E047B1" w:rsidRDefault="00E047B1"/>
    <w:p w14:paraId="181005DC" w14:textId="77777777" w:rsidR="00E047B1" w:rsidRDefault="00341FC0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8887E3" wp14:editId="61D1D0BA">
                <wp:simplePos x="0" y="0"/>
                <wp:positionH relativeFrom="column">
                  <wp:posOffset>69850</wp:posOffset>
                </wp:positionH>
                <wp:positionV relativeFrom="paragraph">
                  <wp:posOffset>257175</wp:posOffset>
                </wp:positionV>
                <wp:extent cx="6732270" cy="1943100"/>
                <wp:effectExtent l="0" t="0" r="0" b="1270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227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4F581E" w14:textId="77777777" w:rsidR="00795A75" w:rsidRDefault="00795A75" w:rsidP="00506DCB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 w:rsidRPr="008A3143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Hey Kids!</w:t>
                            </w:r>
                          </w:p>
                          <w:p w14:paraId="6BF4614B" w14:textId="77777777" w:rsidR="00506DCB" w:rsidRPr="008A3143" w:rsidRDefault="00506DCB" w:rsidP="00506DCB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8A3143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u w:val="single"/>
                              </w:rPr>
                              <w:t xml:space="preserve">Take part in a variety of activities: </w:t>
                            </w:r>
                          </w:p>
                          <w:p w14:paraId="194577C1" w14:textId="0D114661" w:rsidR="00506DCB" w:rsidRPr="008A3143" w:rsidRDefault="00506DCB" w:rsidP="00506DCB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8A3143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Casting, Archery, </w:t>
                            </w:r>
                            <w:r w:rsidR="00531822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Tomahawk throw,</w:t>
                            </w:r>
                            <w:r w:rsidRPr="008A3143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Bean Bag Toss</w:t>
                            </w:r>
                            <w:r w:rsidR="00341FC0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, DNR Warden Station,</w:t>
                            </w:r>
                            <w:r w:rsidR="00AD51D9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Tree Stand Safety,</w:t>
                            </w:r>
                            <w:r w:rsidR="00341FC0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Game Calling</w:t>
                            </w:r>
                            <w:r w:rsidRPr="008A3143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and RMEF – SAFE (Shooting Access For Everyone)</w:t>
                            </w:r>
                            <w:r w:rsidR="00795A75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*</w:t>
                            </w:r>
                          </w:p>
                          <w:p w14:paraId="190FE42F" w14:textId="7A689068" w:rsidR="00506DCB" w:rsidRPr="008A3143" w:rsidRDefault="00506DCB" w:rsidP="00506DCB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8A3143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This even</w:t>
                            </w:r>
                            <w:r w:rsidR="00C75AD2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t is open to children </w:t>
                            </w:r>
                            <w:r w:rsidR="00341FC0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up to age</w:t>
                            </w:r>
                            <w:r w:rsidR="00C75AD2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13</w:t>
                            </w:r>
                            <w:r w:rsidR="008A3143" w:rsidRPr="008A3143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.</w:t>
                            </w:r>
                            <w:r w:rsidR="009F082B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 RAIN OR SHINE!!</w:t>
                            </w:r>
                          </w:p>
                          <w:p w14:paraId="11B193FA" w14:textId="77777777" w:rsidR="008A3143" w:rsidRPr="008A3143" w:rsidRDefault="008A3143" w:rsidP="00506DCB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14:paraId="64869A6F" w14:textId="77777777" w:rsidR="00506DCB" w:rsidRPr="008A3143" w:rsidRDefault="00506DCB" w:rsidP="00506DCB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9" type="#_x0000_t202" style="position:absolute;margin-left:5.5pt;margin-top:20.25pt;width:530.1pt;height:15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oR9ugIAAME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" filled="f" stroked="f">
                <v:textbox>
                  <w:txbxContent>
                    <w:p w14:paraId="514F581E" w14:textId="77777777" w:rsidR="00795A75" w:rsidRDefault="00795A75" w:rsidP="00506DCB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 w:rsidRPr="008A3143"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Hey Kids!</w:t>
                      </w:r>
                    </w:p>
                    <w:p w14:paraId="6BF4614B" w14:textId="77777777" w:rsidR="00506DCB" w:rsidRPr="008A3143" w:rsidRDefault="00506DCB" w:rsidP="00506DCB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  <w:u w:val="single"/>
                        </w:rPr>
                      </w:pPr>
                      <w:r w:rsidRPr="008A3143">
                        <w:rPr>
                          <w:rFonts w:ascii="Arial" w:hAnsi="Arial" w:cs="Arial"/>
                          <w:b/>
                          <w:sz w:val="40"/>
                          <w:szCs w:val="40"/>
                          <w:u w:val="single"/>
                        </w:rPr>
                        <w:t xml:space="preserve">Take part in a variety of activities: </w:t>
                      </w:r>
                    </w:p>
                    <w:p w14:paraId="194577C1" w14:textId="0D114661" w:rsidR="00506DCB" w:rsidRPr="008A3143" w:rsidRDefault="00506DCB" w:rsidP="00506DCB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8A3143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Casting, Archery, </w:t>
                      </w:r>
                      <w:r w:rsidR="00531822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Tomahawk </w:t>
                      </w:r>
                      <w:r w:rsidR="00531822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throw,</w:t>
                      </w:r>
                      <w:bookmarkStart w:id="1" w:name="_GoBack"/>
                      <w:bookmarkEnd w:id="1"/>
                      <w:r w:rsidRPr="008A3143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Bean Bag Toss</w:t>
                      </w:r>
                      <w:r w:rsidR="00341FC0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, DNR Warden Station,</w:t>
                      </w:r>
                      <w:r w:rsidR="00AD51D9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Tree Stand Safety,</w:t>
                      </w:r>
                      <w:r w:rsidR="00341FC0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Game Calling</w:t>
                      </w:r>
                      <w:r w:rsidRPr="008A3143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and RMEF – SAFE (Shooting Access For Everyone)</w:t>
                      </w:r>
                      <w:r w:rsidR="00795A75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*</w:t>
                      </w:r>
                    </w:p>
                    <w:p w14:paraId="190FE42F" w14:textId="7A689068" w:rsidR="00506DCB" w:rsidRPr="008A3143" w:rsidRDefault="00506DCB" w:rsidP="00506DCB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8A3143">
                        <w:rPr>
                          <w:rFonts w:ascii="Arial" w:hAnsi="Arial" w:cs="Arial"/>
                          <w:sz w:val="36"/>
                          <w:szCs w:val="36"/>
                        </w:rPr>
                        <w:t>This even</w:t>
                      </w:r>
                      <w:r w:rsidR="00C75AD2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t is open to children </w:t>
                      </w:r>
                      <w:r w:rsidR="00341FC0">
                        <w:rPr>
                          <w:rFonts w:ascii="Arial" w:hAnsi="Arial" w:cs="Arial"/>
                          <w:sz w:val="36"/>
                          <w:szCs w:val="36"/>
                        </w:rPr>
                        <w:t>up to age</w:t>
                      </w:r>
                      <w:r w:rsidR="00C75AD2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13</w:t>
                      </w:r>
                      <w:r w:rsidR="008A3143" w:rsidRPr="008A3143">
                        <w:rPr>
                          <w:rFonts w:ascii="Arial" w:hAnsi="Arial" w:cs="Arial"/>
                          <w:sz w:val="36"/>
                          <w:szCs w:val="36"/>
                        </w:rPr>
                        <w:t>.</w:t>
                      </w:r>
                      <w:r w:rsidR="009F082B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 RAIN OR SHINE!!</w:t>
                      </w:r>
                    </w:p>
                    <w:p w14:paraId="11B193FA" w14:textId="77777777" w:rsidR="008A3143" w:rsidRPr="008A3143" w:rsidRDefault="008A3143" w:rsidP="00506DCB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14:paraId="64869A6F" w14:textId="77777777" w:rsidR="00506DCB" w:rsidRPr="008A3143" w:rsidRDefault="00506DCB" w:rsidP="00506DCB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BD853D" w14:textId="77777777" w:rsidR="00E047B1" w:rsidRDefault="00E047B1"/>
    <w:p w14:paraId="36AD5778" w14:textId="77777777" w:rsidR="00E047B1" w:rsidRDefault="00E047B1"/>
    <w:p w14:paraId="3301560F" w14:textId="77777777" w:rsidR="00E047B1" w:rsidRDefault="00E047B1"/>
    <w:p w14:paraId="554F5185" w14:textId="77777777" w:rsidR="00E047B1" w:rsidRDefault="00E047B1"/>
    <w:p w14:paraId="5EF72D83" w14:textId="77777777" w:rsidR="00E047B1" w:rsidRDefault="00E047B1"/>
    <w:p w14:paraId="4B99DE65" w14:textId="77777777" w:rsidR="00E047B1" w:rsidRDefault="00E047B1"/>
    <w:p w14:paraId="68F5A06E" w14:textId="77777777" w:rsidR="00E047B1" w:rsidRDefault="00D80014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41516D" wp14:editId="69DDA4FA">
                <wp:simplePos x="0" y="0"/>
                <wp:positionH relativeFrom="column">
                  <wp:posOffset>4679950</wp:posOffset>
                </wp:positionH>
                <wp:positionV relativeFrom="paragraph">
                  <wp:posOffset>167005</wp:posOffset>
                </wp:positionV>
                <wp:extent cx="2367915" cy="22860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7915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648B84" w14:textId="77777777" w:rsidR="00D80014" w:rsidRDefault="00D8001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1BD8C9" wp14:editId="1B5871C3">
                                  <wp:extent cx="2180590" cy="1744345"/>
                                  <wp:effectExtent l="0" t="0" r="3810" b="8255"/>
                                  <wp:docPr id="10" name="Picture 1" descr="Macintosh HD:Users:mziegler:Desktop:2013 RMEF l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cintosh HD:Users:mziegler:Desktop:2013 RMEF l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80590" cy="17443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68.5pt;margin-top:13.15pt;width:186.45pt;height:180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" filled="f" stroked="f">
                <v:textbox>
                  <w:txbxContent>
                    <w:p w14:paraId="07648B84" w14:textId="77777777" w:rsidR="00D80014" w:rsidRDefault="00D80014"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 wp14:anchorId="641BD8C9" wp14:editId="1B5871C3">
                            <wp:extent cx="2180590" cy="1744345"/>
                            <wp:effectExtent l="0" t="0" r="3810" b="8255"/>
                            <wp:docPr id="10" name="Picture 1" descr="Macintosh HD:Users:mziegler:Desktop:2013 RMEF l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cintosh HD:Users:mziegler:Desktop:2013 RMEF l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80590" cy="17443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bookmarkEnd w:id="1"/>
                  </w:txbxContent>
                </v:textbox>
                <w10:wrap type="square"/>
              </v:shape>
            </w:pict>
          </mc:Fallback>
        </mc:AlternateContent>
      </w:r>
      <w:r w:rsidR="00C75AD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EF79D" wp14:editId="143E385A">
                <wp:simplePos x="0" y="0"/>
                <wp:positionH relativeFrom="column">
                  <wp:posOffset>-209550</wp:posOffset>
                </wp:positionH>
                <wp:positionV relativeFrom="paragraph">
                  <wp:posOffset>52705</wp:posOffset>
                </wp:positionV>
                <wp:extent cx="4819650" cy="2628900"/>
                <wp:effectExtent l="6350" t="1905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262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043436" w14:textId="77777777" w:rsidR="008A3143" w:rsidRPr="008A3143" w:rsidRDefault="00795A75" w:rsidP="00E047B1">
                            <w:pPr>
                              <w:pStyle w:val="NoSpacing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t xml:space="preserve">The </w:t>
                            </w:r>
                            <w:r w:rsidR="008A3143" w:rsidRPr="00795A75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Rocky Mountain Elk Foundation</w:t>
                            </w:r>
                            <w:r w:rsidR="008A3143" w:rsidRPr="008A3143"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="008A3143" w:rsidRPr="008A3143">
                              <w:rPr>
                                <w:rFonts w:ascii="Arial" w:eastAsia="Times New Roman" w:hAnsi="Arial" w:cs="Arial"/>
                                <w:sz w:val="32"/>
                                <w:szCs w:val="32"/>
                              </w:rPr>
                              <w:t xml:space="preserve">RMEF) is sponsoring </w:t>
                            </w:r>
                            <w:r w:rsidR="008A3143" w:rsidRPr="008A314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SAFE (Shooting Access For Everyone)</w:t>
                            </w:r>
                          </w:p>
                          <w:p w14:paraId="5253AAD2" w14:textId="77777777" w:rsidR="008A3143" w:rsidRPr="008A3143" w:rsidRDefault="008A3143" w:rsidP="00E047B1">
                            <w:pPr>
                              <w:pStyle w:val="NoSpacing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6ECD24C2" w14:textId="77777777" w:rsidR="00E047B1" w:rsidRPr="008A3143" w:rsidRDefault="00795A75" w:rsidP="00E047B1">
                            <w:pPr>
                              <w:pStyle w:val="NoSpacing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*</w:t>
                            </w:r>
                            <w:r w:rsidR="00E047B1" w:rsidRPr="008A314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SAF</w:t>
                            </w:r>
                            <w:r w:rsidR="008A3143" w:rsidRPr="008A314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E</w:t>
                            </w:r>
                            <w:r w:rsidR="00E047B1" w:rsidRPr="008A314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will introduce young and novice shooters to safe and responsibl</w:t>
                            </w:r>
                            <w:r w:rsidR="008A314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e firearm use, educate them</w:t>
                            </w:r>
                            <w:r w:rsidR="00E047B1" w:rsidRPr="008A314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about the hunter’s role in conservation and the North American Wildlife Conservation Model.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P</w:t>
                            </w:r>
                            <w:r w:rsidR="00E047B1" w:rsidRPr="008A314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articipa</w:t>
                            </w:r>
                            <w:r w:rsidR="008A314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nt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s</w:t>
                            </w:r>
                            <w:r w:rsidR="00E047B1" w:rsidRPr="008A314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will have the opportun</w:t>
                            </w:r>
                            <w:r w:rsidR="00341FC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ity to shoot an Air Rifle</w:t>
                            </w:r>
                            <w:r w:rsidR="00E047B1" w:rsidRPr="008A314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with help from RMEF SAFE mentors or experienced shooters.</w:t>
                            </w:r>
                            <w:r w:rsidR="00E047B1" w:rsidRPr="008A314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-16.45pt;margin-top:4.15pt;width:379.5pt;height:20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" filled="f" stroked="f">
                <v:textbox>
                  <w:txbxContent>
                    <w:p w14:paraId="0E043436" w14:textId="77777777" w:rsidR="008A3143" w:rsidRPr="008A3143" w:rsidRDefault="00795A75" w:rsidP="00E047B1">
                      <w:pPr>
                        <w:pStyle w:val="NoSpacing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32"/>
                          <w:szCs w:val="32"/>
                        </w:rPr>
                        <w:t xml:space="preserve">The </w:t>
                      </w:r>
                      <w:r w:rsidR="008A3143" w:rsidRPr="00795A75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Rocky Mountain Elk Foundation</w:t>
                      </w:r>
                      <w:r w:rsidR="008A3143" w:rsidRPr="008A3143">
                        <w:rPr>
                          <w:rFonts w:ascii="Arial" w:hAnsi="Arial" w:cs="Arial"/>
                          <w:bCs/>
                          <w:sz w:val="32"/>
                          <w:szCs w:val="32"/>
                        </w:rPr>
                        <w:t xml:space="preserve"> (</w:t>
                      </w:r>
                      <w:r w:rsidR="008A3143" w:rsidRPr="008A3143">
                        <w:rPr>
                          <w:rFonts w:ascii="Arial" w:eastAsia="Times New Roman" w:hAnsi="Arial" w:cs="Arial"/>
                          <w:sz w:val="32"/>
                          <w:szCs w:val="32"/>
                        </w:rPr>
                        <w:t xml:space="preserve">RMEF) is sponsoring </w:t>
                      </w:r>
                      <w:r w:rsidR="008A3143" w:rsidRPr="008A3143">
                        <w:rPr>
                          <w:rFonts w:ascii="Arial" w:hAnsi="Arial" w:cs="Arial"/>
                          <w:sz w:val="32"/>
                          <w:szCs w:val="32"/>
                        </w:rPr>
                        <w:t>SAFE (Shooting Access For Everyone)</w:t>
                      </w:r>
                    </w:p>
                    <w:p w14:paraId="5253AAD2" w14:textId="77777777" w:rsidR="008A3143" w:rsidRPr="008A3143" w:rsidRDefault="008A3143" w:rsidP="00E047B1">
                      <w:pPr>
                        <w:pStyle w:val="NoSpacing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6ECD24C2" w14:textId="77777777" w:rsidR="00E047B1" w:rsidRPr="008A3143" w:rsidRDefault="00795A75" w:rsidP="00E047B1">
                      <w:pPr>
                        <w:pStyle w:val="NoSpacing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*</w:t>
                      </w:r>
                      <w:r w:rsidR="00E047B1" w:rsidRPr="008A3143">
                        <w:rPr>
                          <w:rFonts w:ascii="Arial" w:hAnsi="Arial" w:cs="Arial"/>
                          <w:sz w:val="32"/>
                          <w:szCs w:val="32"/>
                        </w:rPr>
                        <w:t>SAF</w:t>
                      </w:r>
                      <w:r w:rsidR="008A3143" w:rsidRPr="008A3143">
                        <w:rPr>
                          <w:rFonts w:ascii="Arial" w:hAnsi="Arial" w:cs="Arial"/>
                          <w:sz w:val="32"/>
                          <w:szCs w:val="32"/>
                        </w:rPr>
                        <w:t>E</w:t>
                      </w:r>
                      <w:r w:rsidR="00E047B1" w:rsidRPr="008A3143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will introduce young and novice shooters to safe and responsibl</w:t>
                      </w:r>
                      <w:r w:rsidR="008A3143">
                        <w:rPr>
                          <w:rFonts w:ascii="Arial" w:hAnsi="Arial" w:cs="Arial"/>
                          <w:sz w:val="32"/>
                          <w:szCs w:val="32"/>
                        </w:rPr>
                        <w:t>e firearm use, educate them</w:t>
                      </w:r>
                      <w:r w:rsidR="00E047B1" w:rsidRPr="008A3143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about the hunter’s role in conservation and the North American Wildlife Conservation Model.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P</w:t>
                      </w:r>
                      <w:r w:rsidR="00E047B1" w:rsidRPr="008A3143">
                        <w:rPr>
                          <w:rFonts w:ascii="Arial" w:hAnsi="Arial" w:cs="Arial"/>
                          <w:sz w:val="32"/>
                          <w:szCs w:val="32"/>
                        </w:rPr>
                        <w:t>articipa</w:t>
                      </w:r>
                      <w:r w:rsidR="008A3143">
                        <w:rPr>
                          <w:rFonts w:ascii="Arial" w:hAnsi="Arial" w:cs="Arial"/>
                          <w:sz w:val="32"/>
                          <w:szCs w:val="32"/>
                        </w:rPr>
                        <w:t>nt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s</w:t>
                      </w:r>
                      <w:r w:rsidR="00E047B1" w:rsidRPr="008A3143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will have the opportun</w:t>
                      </w:r>
                      <w:r w:rsidR="00341FC0">
                        <w:rPr>
                          <w:rFonts w:ascii="Arial" w:hAnsi="Arial" w:cs="Arial"/>
                          <w:sz w:val="32"/>
                          <w:szCs w:val="32"/>
                        </w:rPr>
                        <w:t>ity to shoot an Air Rifle</w:t>
                      </w:r>
                      <w:r w:rsidR="00E047B1" w:rsidRPr="008A3143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with help from RMEF SAFE mentors or experienced shooters.</w:t>
                      </w:r>
                      <w:r w:rsidR="00E047B1" w:rsidRPr="008A3143">
                        <w:rPr>
                          <w:rFonts w:ascii="Arial" w:hAnsi="Arial" w:cs="Arial"/>
                          <w:sz w:val="32"/>
                          <w:szCs w:val="32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321890B3" w14:textId="77777777" w:rsidR="00E047B1" w:rsidRDefault="00E047B1"/>
    <w:p w14:paraId="7373FCB7" w14:textId="77777777" w:rsidR="00E047B1" w:rsidRDefault="00E047B1"/>
    <w:p w14:paraId="43B2E294" w14:textId="77777777" w:rsidR="00E047B1" w:rsidRDefault="00E047B1"/>
    <w:sectPr w:rsidR="00E047B1" w:rsidSect="000942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5225BC"/>
    <w:multiLevelType w:val="hybridMultilevel"/>
    <w:tmpl w:val="CEB6A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7B1"/>
    <w:rsid w:val="00061252"/>
    <w:rsid w:val="00094236"/>
    <w:rsid w:val="001606B5"/>
    <w:rsid w:val="00334FAF"/>
    <w:rsid w:val="00341FC0"/>
    <w:rsid w:val="00410058"/>
    <w:rsid w:val="00506DCB"/>
    <w:rsid w:val="00531822"/>
    <w:rsid w:val="005343A9"/>
    <w:rsid w:val="005C09D1"/>
    <w:rsid w:val="00795A75"/>
    <w:rsid w:val="008718CD"/>
    <w:rsid w:val="008A3143"/>
    <w:rsid w:val="009B7B3B"/>
    <w:rsid w:val="009F082B"/>
    <w:rsid w:val="00A94DB5"/>
    <w:rsid w:val="00AD51D9"/>
    <w:rsid w:val="00C75AD2"/>
    <w:rsid w:val="00D80014"/>
    <w:rsid w:val="00E047B1"/>
    <w:rsid w:val="00FE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088C4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606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47B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7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B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75A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://www.westsalemrodandgunclub.com" TargetMode="External"/><Relationship Id="rId10" Type="http://schemas.openxmlformats.org/officeDocument/2006/relationships/image" Target="media/image20.jpeg"/><Relationship Id="rId8" Type="http://schemas.openxmlformats.org/officeDocument/2006/relationships/hyperlink" Target="http://www.westsalemrodandgunclub.com" TargetMode="External"/><Relationship Id="rId9" Type="http://schemas.openxmlformats.org/officeDocument/2006/relationships/image" Target="media/image2.jpeg"/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Sheeksters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Koster</dc:creator>
  <cp:lastModifiedBy>Mark Ziegler</cp:lastModifiedBy>
  <cp:revision>2</cp:revision>
  <cp:lastPrinted>2016-05-15T18:16:00Z</cp:lastPrinted>
  <dcterms:created xsi:type="dcterms:W3CDTF">2017-04-25T12:14:00Z</dcterms:created>
  <dcterms:modified xsi:type="dcterms:W3CDTF">2017-04-25T12:14:00Z</dcterms:modified>
</cp:coreProperties>
</file>